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F" w:rsidRPr="00D9016F" w:rsidRDefault="00FE574F" w:rsidP="00FE5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Define all the phases of SDLC with Descriptions</w:t>
      </w:r>
    </w:p>
    <w:p w:rsidR="00FE574F" w:rsidRPr="00D9016F" w:rsidRDefault="00FE574F" w:rsidP="00FE574F">
      <w:pPr>
        <w:tabs>
          <w:tab w:val="left" w:pos="409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74F8B" w:rsidRDefault="00174F8B" w:rsidP="00174F8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the difference between stress Testing &amp; Load Testing</w:t>
      </w:r>
    </w:p>
    <w:p w:rsidR="00446C6A" w:rsidRPr="00D9016F" w:rsidRDefault="00446C6A" w:rsidP="00446C6A">
      <w:pPr>
        <w:pStyle w:val="ListParagraph"/>
        <w:ind w:left="1440"/>
        <w:rPr>
          <w:rFonts w:cstheme="minorHAnsi"/>
          <w:sz w:val="28"/>
          <w:szCs w:val="28"/>
        </w:rPr>
      </w:pPr>
    </w:p>
    <w:p w:rsidR="00174F8B" w:rsidRDefault="00174F8B" w:rsidP="00174F8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 xml:space="preserve">What is the alpha testing, and </w:t>
      </w:r>
      <w:r w:rsidR="006B1FB2" w:rsidRPr="00D9016F">
        <w:rPr>
          <w:rFonts w:cstheme="minorHAnsi"/>
          <w:sz w:val="28"/>
          <w:szCs w:val="28"/>
        </w:rPr>
        <w:t xml:space="preserve">in </w:t>
      </w:r>
      <w:r w:rsidRPr="00D9016F">
        <w:rPr>
          <w:rFonts w:cstheme="minorHAnsi"/>
          <w:sz w:val="28"/>
          <w:szCs w:val="28"/>
        </w:rPr>
        <w:t>which phase of testing life cycle it is done.</w:t>
      </w:r>
    </w:p>
    <w:p w:rsidR="00446C6A" w:rsidRPr="00446C6A" w:rsidRDefault="00446C6A" w:rsidP="00446C6A">
      <w:pPr>
        <w:pStyle w:val="ListParagraph"/>
        <w:rPr>
          <w:rFonts w:cstheme="minorHAnsi"/>
          <w:sz w:val="28"/>
          <w:szCs w:val="28"/>
        </w:rPr>
      </w:pPr>
    </w:p>
    <w:p w:rsidR="00624935" w:rsidRDefault="00624935" w:rsidP="0062493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difference between alpha testing and beta testing</w:t>
      </w:r>
    </w:p>
    <w:p w:rsidR="00446C6A" w:rsidRPr="00446C6A" w:rsidRDefault="00446C6A" w:rsidP="00446C6A">
      <w:pPr>
        <w:pStyle w:val="ListParagraph"/>
        <w:rPr>
          <w:rFonts w:cstheme="minorHAnsi"/>
          <w:sz w:val="28"/>
          <w:szCs w:val="28"/>
        </w:rPr>
      </w:pPr>
    </w:p>
    <w:p w:rsidR="0039052E" w:rsidRDefault="0039052E" w:rsidP="0039052E">
      <w:pPr>
        <w:pStyle w:val="ListParagraph"/>
        <w:numPr>
          <w:ilvl w:val="0"/>
          <w:numId w:val="2"/>
        </w:numPr>
        <w:tabs>
          <w:tab w:val="left" w:pos="8580"/>
        </w:tabs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boundary value analysis? Explain with Examples</w:t>
      </w:r>
    </w:p>
    <w:p w:rsidR="00446C6A" w:rsidRPr="00446C6A" w:rsidRDefault="00446C6A" w:rsidP="00446C6A">
      <w:pPr>
        <w:pStyle w:val="ListParagraph"/>
        <w:rPr>
          <w:rFonts w:cstheme="minorHAnsi"/>
          <w:sz w:val="28"/>
          <w:szCs w:val="28"/>
        </w:rPr>
      </w:pPr>
    </w:p>
    <w:p w:rsidR="0039052E" w:rsidRPr="00D9016F" w:rsidRDefault="0039052E" w:rsidP="0039052E">
      <w:pPr>
        <w:pStyle w:val="ListParagraph"/>
        <w:numPr>
          <w:ilvl w:val="0"/>
          <w:numId w:val="2"/>
        </w:numPr>
        <w:tabs>
          <w:tab w:val="left" w:pos="8580"/>
        </w:tabs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equivalence partitioning? Explain with Examples</w:t>
      </w:r>
    </w:p>
    <w:p w:rsidR="0039052E" w:rsidRPr="00D9016F" w:rsidRDefault="0039052E" w:rsidP="0039052E">
      <w:pPr>
        <w:pStyle w:val="ListParagraph"/>
        <w:tabs>
          <w:tab w:val="left" w:pos="8580"/>
        </w:tabs>
        <w:ind w:left="1440"/>
        <w:rPr>
          <w:rFonts w:cstheme="minorHAnsi"/>
          <w:sz w:val="28"/>
          <w:szCs w:val="28"/>
        </w:rPr>
      </w:pPr>
    </w:p>
    <w:p w:rsidR="0039052E" w:rsidRDefault="0039052E" w:rsidP="0039052E">
      <w:pPr>
        <w:pStyle w:val="ListParagraph"/>
        <w:numPr>
          <w:ilvl w:val="0"/>
          <w:numId w:val="2"/>
        </w:numPr>
        <w:tabs>
          <w:tab w:val="left" w:pos="8580"/>
        </w:tabs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are the seven principles of testing</w:t>
      </w:r>
    </w:p>
    <w:p w:rsidR="00446C6A" w:rsidRPr="00446C6A" w:rsidRDefault="00446C6A" w:rsidP="00446C6A">
      <w:pPr>
        <w:pStyle w:val="ListParagraph"/>
        <w:rPr>
          <w:rFonts w:cstheme="minorHAnsi"/>
          <w:sz w:val="28"/>
          <w:szCs w:val="28"/>
        </w:rPr>
      </w:pPr>
    </w:p>
    <w:p w:rsidR="0039052E" w:rsidRPr="00D9016F" w:rsidRDefault="008143F5" w:rsidP="008143F5">
      <w:pPr>
        <w:pStyle w:val="ListParagraph"/>
        <w:numPr>
          <w:ilvl w:val="0"/>
          <w:numId w:val="2"/>
        </w:numPr>
        <w:tabs>
          <w:tab w:val="left" w:pos="8580"/>
        </w:tabs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negative and positive testing?</w:t>
      </w:r>
    </w:p>
    <w:p w:rsidR="004B67DE" w:rsidRPr="00D9016F" w:rsidRDefault="004B67DE" w:rsidP="0039052E">
      <w:pPr>
        <w:pStyle w:val="ListParagraph"/>
        <w:tabs>
          <w:tab w:val="left" w:pos="8580"/>
        </w:tabs>
        <w:ind w:left="1440"/>
        <w:rPr>
          <w:rFonts w:cstheme="minorHAnsi"/>
          <w:sz w:val="28"/>
          <w:szCs w:val="28"/>
        </w:rPr>
      </w:pPr>
    </w:p>
    <w:p w:rsidR="004B67DE" w:rsidRPr="00D9016F" w:rsidRDefault="004B67DE" w:rsidP="004B67DE">
      <w:pPr>
        <w:pStyle w:val="ListParagraph"/>
        <w:numPr>
          <w:ilvl w:val="0"/>
          <w:numId w:val="2"/>
        </w:numPr>
        <w:tabs>
          <w:tab w:val="left" w:pos="8580"/>
        </w:tabs>
        <w:rPr>
          <w:rFonts w:cstheme="minorHAnsi"/>
          <w:sz w:val="28"/>
          <w:szCs w:val="28"/>
        </w:rPr>
      </w:pPr>
      <w:r w:rsidRPr="00D9016F">
        <w:rPr>
          <w:rFonts w:cstheme="minorHAnsi"/>
          <w:sz w:val="28"/>
          <w:szCs w:val="28"/>
        </w:rPr>
        <w:t>What is exploratory testing?</w:t>
      </w:r>
    </w:p>
    <w:sectPr w:rsidR="004B67DE" w:rsidRPr="00D9016F" w:rsidSect="005427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79" w:rsidRDefault="00326179" w:rsidP="00A31885">
      <w:pPr>
        <w:spacing w:after="0" w:line="240" w:lineRule="auto"/>
      </w:pPr>
      <w:r>
        <w:separator/>
      </w:r>
    </w:p>
  </w:endnote>
  <w:endnote w:type="continuationSeparator" w:id="1">
    <w:p w:rsidR="00326179" w:rsidRDefault="00326179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B01749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FFF443EE81704D1D952D4F0423A126AE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630E64" w:rsidRPr="00630E64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79" w:rsidRDefault="00326179" w:rsidP="00A31885">
      <w:pPr>
        <w:spacing w:after="0" w:line="240" w:lineRule="auto"/>
      </w:pPr>
      <w:r>
        <w:separator/>
      </w:r>
    </w:p>
  </w:footnote>
  <w:footnote w:type="continuationSeparator" w:id="1">
    <w:p w:rsidR="00326179" w:rsidRDefault="00326179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CA2C8E3B46324DA0BA34BED3253A76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FE574F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–TEST</w:t>
        </w:r>
      </w:p>
    </w:sdtContent>
  </w:sdt>
  <w:p w:rsidR="00A31885" w:rsidRDefault="00B01749" w:rsidP="008B0EFF">
    <w:pPr>
      <w:pStyle w:val="Header"/>
      <w:tabs>
        <w:tab w:val="clear" w:pos="4680"/>
        <w:tab w:val="clear" w:pos="9360"/>
        <w:tab w:val="left" w:pos="7305"/>
      </w:tabs>
    </w:pPr>
    <w:r w:rsidRPr="00B01749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B01749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01749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C3856"/>
    <w:lvl w:ilvl="0">
      <w:numFmt w:val="bullet"/>
      <w:lvlText w:val="*"/>
      <w:lvlJc w:val="left"/>
    </w:lvl>
  </w:abstractNum>
  <w:abstractNum w:abstractNumId="1">
    <w:nsid w:val="469B6486"/>
    <w:multiLevelType w:val="hybridMultilevel"/>
    <w:tmpl w:val="864CA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4F8B"/>
    <w:rsid w:val="00095E60"/>
    <w:rsid w:val="000A272E"/>
    <w:rsid w:val="000C5305"/>
    <w:rsid w:val="00174F8B"/>
    <w:rsid w:val="001B0CBC"/>
    <w:rsid w:val="00326179"/>
    <w:rsid w:val="0039052E"/>
    <w:rsid w:val="00446C6A"/>
    <w:rsid w:val="004B67DE"/>
    <w:rsid w:val="00532B48"/>
    <w:rsid w:val="005427BE"/>
    <w:rsid w:val="00624935"/>
    <w:rsid w:val="00630E64"/>
    <w:rsid w:val="00671830"/>
    <w:rsid w:val="006B1FB2"/>
    <w:rsid w:val="008143F5"/>
    <w:rsid w:val="008B0EFF"/>
    <w:rsid w:val="00A31885"/>
    <w:rsid w:val="00B01749"/>
    <w:rsid w:val="00B94B25"/>
    <w:rsid w:val="00BD0FC6"/>
    <w:rsid w:val="00CA51F5"/>
    <w:rsid w:val="00CF33EC"/>
    <w:rsid w:val="00D9016F"/>
    <w:rsid w:val="00F80DC6"/>
    <w:rsid w:val="00FE2190"/>
    <w:rsid w:val="00F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4F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2C8E3B46324DA0BA34BED3253A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0C87-44D5-4722-8F9C-2D22D1149502}"/>
      </w:docPartPr>
      <w:docPartBody>
        <w:p w:rsidR="005651E2" w:rsidRDefault="00E552AF">
          <w:pPr>
            <w:pStyle w:val="CA2C8E3B46324DA0BA34BED3253A76F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FFF443EE81704D1D952D4F0423A1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E097-23C2-4FF7-9792-1BEBB78FA218}"/>
      </w:docPartPr>
      <w:docPartBody>
        <w:p w:rsidR="005651E2" w:rsidRDefault="00E552AF">
          <w:pPr>
            <w:pStyle w:val="FFF443EE81704D1D952D4F0423A126AE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2AF"/>
    <w:rsid w:val="005651E2"/>
    <w:rsid w:val="005C05DE"/>
    <w:rsid w:val="0061750E"/>
    <w:rsid w:val="00E5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C8E3B46324DA0BA34BED3253A76FA">
    <w:name w:val="CA2C8E3B46324DA0BA34BED3253A76FA"/>
    <w:rsid w:val="005651E2"/>
  </w:style>
  <w:style w:type="paragraph" w:customStyle="1" w:styleId="FFF443EE81704D1D952D4F0423A126AE">
    <w:name w:val="FFF443EE81704D1D952D4F0423A126AE"/>
    <w:rsid w:val="00565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–TEST</dc:title>
  <dc:creator>DELL</dc:creator>
  <cp:lastModifiedBy>DELL</cp:lastModifiedBy>
  <cp:revision>16</cp:revision>
  <dcterms:created xsi:type="dcterms:W3CDTF">2016-12-26T03:37:00Z</dcterms:created>
  <dcterms:modified xsi:type="dcterms:W3CDTF">2017-09-30T14:21:00Z</dcterms:modified>
</cp:coreProperties>
</file>